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80EE42" w14:textId="77777777" w:rsidR="00EF0572" w:rsidRPr="00EF0572" w:rsidRDefault="00EF0572" w:rsidP="00EF0572">
      <w:pPr>
        <w:rPr>
          <w:b/>
          <w:bCs/>
          <w:color w:val="001B41" w:themeColor="accent1"/>
        </w:rPr>
      </w:pPr>
      <w:r w:rsidRPr="00EF0572">
        <w:rPr>
          <w:b/>
          <w:bCs/>
          <w:color w:val="001B41" w:themeColor="accent1"/>
        </w:rPr>
        <w:t>INTER POLSKA ZAPRASZA MŁODYCH LEKARZY NA CYKL BEZPŁATNYCH WEBINARÓW „NA START: PRAKTYCZNE WSPARCIE DLA LEKARZA PO STAŻU”</w:t>
      </w:r>
    </w:p>
    <w:p w14:paraId="2641109A" w14:textId="77777777" w:rsidR="00EF0572" w:rsidRPr="00EF0572" w:rsidRDefault="00EF0572" w:rsidP="00EF0572">
      <w:pPr>
        <w:rPr>
          <w:color w:val="001B41" w:themeColor="accent1"/>
        </w:rPr>
      </w:pPr>
      <w:r w:rsidRPr="00EF0572">
        <w:rPr>
          <w:color w:val="001B41" w:themeColor="accent1"/>
        </w:rPr>
        <w:t xml:space="preserve">Jakie formy opodatkowania są dostępne dla lekarzy po stażu i która będzie najkorzystniejsza na starcie kariery? Jaki jest zakres i zasady odpowiedzialności prawnej lekarza w trakcie specjalizacji? Czym różni się status ochrony lekarzy specjalizujących się w trybie </w:t>
      </w:r>
      <w:proofErr w:type="spellStart"/>
      <w:r w:rsidRPr="00EF0572">
        <w:rPr>
          <w:color w:val="001B41" w:themeColor="accent1"/>
        </w:rPr>
        <w:t>pozarezydenckim</w:t>
      </w:r>
      <w:proofErr w:type="spellEnd"/>
      <w:r w:rsidRPr="00EF0572">
        <w:rPr>
          <w:color w:val="001B41" w:themeColor="accent1"/>
        </w:rPr>
        <w:t xml:space="preserve"> od </w:t>
      </w:r>
      <w:proofErr w:type="spellStart"/>
      <w:r w:rsidRPr="00EF0572">
        <w:rPr>
          <w:color w:val="001B41" w:themeColor="accent1"/>
        </w:rPr>
        <w:t>rezydenckiego</w:t>
      </w:r>
      <w:proofErr w:type="spellEnd"/>
      <w:r w:rsidRPr="00EF0572">
        <w:rPr>
          <w:color w:val="001B41" w:themeColor="accent1"/>
        </w:rPr>
        <w:t>? Jak radzić sobie ze stresem i wypaleniem zawodowym?</w:t>
      </w:r>
    </w:p>
    <w:p w14:paraId="2926A762" w14:textId="77777777" w:rsidR="00EF0572" w:rsidRPr="00EF0572" w:rsidRDefault="00EF0572" w:rsidP="00EF0572">
      <w:pPr>
        <w:rPr>
          <w:color w:val="001B41" w:themeColor="accent1"/>
        </w:rPr>
      </w:pPr>
      <w:r w:rsidRPr="00EF0572">
        <w:rPr>
          <w:color w:val="001B41" w:themeColor="accent1"/>
        </w:rPr>
        <w:t xml:space="preserve">INTER Polska zaprasza na cykl bezpłatnych </w:t>
      </w:r>
      <w:proofErr w:type="spellStart"/>
      <w:r w:rsidRPr="00EF0572">
        <w:rPr>
          <w:color w:val="001B41" w:themeColor="accent1"/>
        </w:rPr>
        <w:t>webinarów</w:t>
      </w:r>
      <w:proofErr w:type="spellEnd"/>
      <w:r w:rsidRPr="00EF0572">
        <w:rPr>
          <w:color w:val="001B41" w:themeColor="accent1"/>
        </w:rPr>
        <w:t>, które odpowiedzą na te i inne pytania oraz ułatwią młodym lekarzom podejmowanie decyzji na początku drogi zawodowej.</w:t>
      </w:r>
    </w:p>
    <w:p w14:paraId="4AF0205C" w14:textId="77777777" w:rsidR="00EF0572" w:rsidRPr="00EF0572" w:rsidRDefault="00EF0572" w:rsidP="00EF0572">
      <w:pPr>
        <w:rPr>
          <w:b/>
          <w:bCs/>
          <w:color w:val="001B41" w:themeColor="accent1"/>
        </w:rPr>
      </w:pPr>
      <w:r w:rsidRPr="00EF0572">
        <w:rPr>
          <w:b/>
          <w:bCs/>
          <w:color w:val="001B41" w:themeColor="accent1"/>
        </w:rPr>
        <w:t xml:space="preserve">Harmonogram i tematy </w:t>
      </w:r>
      <w:proofErr w:type="spellStart"/>
      <w:r w:rsidRPr="00EF0572">
        <w:rPr>
          <w:b/>
          <w:bCs/>
          <w:color w:val="001B41" w:themeColor="accent1"/>
        </w:rPr>
        <w:t>webinarów</w:t>
      </w:r>
      <w:proofErr w:type="spellEnd"/>
      <w:r w:rsidRPr="00EF0572">
        <w:rPr>
          <w:b/>
          <w:bCs/>
          <w:color w:val="001B41" w:themeColor="accent1"/>
        </w:rPr>
        <w:t>:</w:t>
      </w:r>
    </w:p>
    <w:p w14:paraId="79164761" w14:textId="77777777" w:rsidR="00EF0572" w:rsidRPr="00EF0572" w:rsidRDefault="00EF0572" w:rsidP="00EF0572">
      <w:pPr>
        <w:rPr>
          <w:color w:val="001B41" w:themeColor="accent1"/>
        </w:rPr>
      </w:pPr>
      <w:r w:rsidRPr="00EF0572">
        <w:rPr>
          <w:b/>
          <w:bCs/>
          <w:color w:val="001B41" w:themeColor="accent1"/>
        </w:rPr>
        <w:t>10.12.2024</w:t>
      </w:r>
      <w:r w:rsidRPr="00EF0572">
        <w:rPr>
          <w:color w:val="001B41" w:themeColor="accent1"/>
        </w:rPr>
        <w:t xml:space="preserve">: </w:t>
      </w:r>
    </w:p>
    <w:p w14:paraId="66BD4BE6" w14:textId="77777777" w:rsidR="00EF0572" w:rsidRPr="00EF0572" w:rsidRDefault="00EF0572" w:rsidP="00EF0572">
      <w:pPr>
        <w:pStyle w:val="Akapitzlist"/>
        <w:numPr>
          <w:ilvl w:val="0"/>
          <w:numId w:val="4"/>
        </w:numPr>
        <w:spacing w:line="259" w:lineRule="auto"/>
        <w:jc w:val="left"/>
        <w:rPr>
          <w:color w:val="001B41" w:themeColor="accent1"/>
        </w:rPr>
      </w:pPr>
      <w:r w:rsidRPr="00EF0572">
        <w:rPr>
          <w:color w:val="001B41" w:themeColor="accent1"/>
        </w:rPr>
        <w:t>Forma prowadzenia działalności gospodarczej i wybór zasady opodatkowania.</w:t>
      </w:r>
    </w:p>
    <w:p w14:paraId="0715938B" w14:textId="77777777" w:rsidR="00EF0572" w:rsidRPr="00EF0572" w:rsidRDefault="00EF0572" w:rsidP="00EF0572">
      <w:pPr>
        <w:rPr>
          <w:b/>
          <w:bCs/>
          <w:color w:val="001B41" w:themeColor="accent1"/>
        </w:rPr>
      </w:pPr>
      <w:r w:rsidRPr="00EF0572">
        <w:rPr>
          <w:b/>
          <w:bCs/>
          <w:color w:val="001B41" w:themeColor="accent1"/>
        </w:rPr>
        <w:t xml:space="preserve">15.01.2025: </w:t>
      </w:r>
    </w:p>
    <w:p w14:paraId="61C9FEEE" w14:textId="77777777" w:rsidR="00EF0572" w:rsidRPr="00EF0572" w:rsidRDefault="00EF0572" w:rsidP="00EF0572">
      <w:pPr>
        <w:pStyle w:val="Akapitzlist"/>
        <w:numPr>
          <w:ilvl w:val="0"/>
          <w:numId w:val="3"/>
        </w:numPr>
        <w:spacing w:line="259" w:lineRule="auto"/>
        <w:jc w:val="left"/>
        <w:rPr>
          <w:color w:val="001B41" w:themeColor="accent1"/>
        </w:rPr>
      </w:pPr>
      <w:r w:rsidRPr="00EF0572">
        <w:rPr>
          <w:color w:val="001B41" w:themeColor="accent1"/>
        </w:rPr>
        <w:t xml:space="preserve">Odpowiedzialność zawodowa młodego lekarza. </w:t>
      </w:r>
    </w:p>
    <w:p w14:paraId="1D45DC96" w14:textId="77777777" w:rsidR="00EF0572" w:rsidRPr="00EF0572" w:rsidRDefault="00EF0572" w:rsidP="00EF0572">
      <w:pPr>
        <w:pStyle w:val="Akapitzlist"/>
        <w:numPr>
          <w:ilvl w:val="0"/>
          <w:numId w:val="3"/>
        </w:numPr>
        <w:spacing w:line="259" w:lineRule="auto"/>
        <w:jc w:val="left"/>
        <w:rPr>
          <w:color w:val="001B41" w:themeColor="accent1"/>
        </w:rPr>
      </w:pPr>
      <w:r w:rsidRPr="00EF0572">
        <w:rPr>
          <w:color w:val="001B41" w:themeColor="accent1"/>
        </w:rPr>
        <w:t>Jak wybrać ubezpieczenie na początku kariery? Na co zwrócić uwagę?</w:t>
      </w:r>
    </w:p>
    <w:p w14:paraId="1C2C1E17" w14:textId="77777777" w:rsidR="00EF0572" w:rsidRPr="00EF0572" w:rsidRDefault="00EF0572" w:rsidP="00EF0572">
      <w:pPr>
        <w:rPr>
          <w:color w:val="001B41" w:themeColor="accent1"/>
        </w:rPr>
      </w:pPr>
      <w:r w:rsidRPr="00EF0572">
        <w:rPr>
          <w:b/>
          <w:bCs/>
          <w:color w:val="001B41" w:themeColor="accent1"/>
        </w:rPr>
        <w:t>19.02.2025:</w:t>
      </w:r>
      <w:r w:rsidRPr="00EF0572">
        <w:rPr>
          <w:color w:val="001B41" w:themeColor="accent1"/>
        </w:rPr>
        <w:t xml:space="preserve"> </w:t>
      </w:r>
    </w:p>
    <w:p w14:paraId="638B29A7" w14:textId="77777777" w:rsidR="00EF0572" w:rsidRPr="00EF0572" w:rsidRDefault="00EF0572" w:rsidP="00EF0572">
      <w:pPr>
        <w:pStyle w:val="Akapitzlist"/>
        <w:numPr>
          <w:ilvl w:val="0"/>
          <w:numId w:val="5"/>
        </w:numPr>
        <w:spacing w:line="259" w:lineRule="auto"/>
        <w:jc w:val="left"/>
        <w:rPr>
          <w:color w:val="001B41" w:themeColor="accent1"/>
        </w:rPr>
      </w:pPr>
      <w:r w:rsidRPr="00EF0572">
        <w:rPr>
          <w:color w:val="001B41" w:themeColor="accent1"/>
        </w:rPr>
        <w:t>Jak radzić sobie ze stresem i wypaleniem zawodowym na początku kariery?</w:t>
      </w:r>
    </w:p>
    <w:p w14:paraId="1C5D4030" w14:textId="2724E300" w:rsidR="00AC5270" w:rsidRPr="00AC5270" w:rsidRDefault="00AC5270" w:rsidP="00EF0572">
      <w:pPr>
        <w:rPr>
          <w:color w:val="001B41" w:themeColor="accent1"/>
        </w:rPr>
      </w:pPr>
      <w:r w:rsidRPr="00AC5270">
        <w:rPr>
          <w:color w:val="001B41" w:themeColor="accent1"/>
        </w:rPr>
        <w:t xml:space="preserve">Wykłady poprowadzą doświadczeni eksperci, w tym doradca podatkowy, radca prawny, psycholog oraz doradca specjalizujący się w ubezpieczeniach dla lekarzy. </w:t>
      </w:r>
    </w:p>
    <w:p w14:paraId="1420B899" w14:textId="3BE00644" w:rsidR="00EF0572" w:rsidRPr="00EF0572" w:rsidRDefault="00EF0572" w:rsidP="00EF0572">
      <w:pPr>
        <w:rPr>
          <w:b/>
          <w:bCs/>
          <w:color w:val="001B41" w:themeColor="accent1"/>
        </w:rPr>
      </w:pPr>
      <w:r w:rsidRPr="00EF0572">
        <w:rPr>
          <w:b/>
          <w:bCs/>
          <w:color w:val="001B41" w:themeColor="accent1"/>
        </w:rPr>
        <w:t>Rejestracja</w:t>
      </w:r>
    </w:p>
    <w:p w14:paraId="46568F89" w14:textId="6FF3407C" w:rsidR="00EF0572" w:rsidRPr="00EF0572" w:rsidRDefault="00EF0572" w:rsidP="00EF0572">
      <w:pPr>
        <w:rPr>
          <w:color w:val="001B41" w:themeColor="accent1"/>
        </w:rPr>
      </w:pPr>
      <w:proofErr w:type="spellStart"/>
      <w:r w:rsidRPr="00EF0572">
        <w:rPr>
          <w:color w:val="001B41" w:themeColor="accent1"/>
        </w:rPr>
        <w:t>Webinary</w:t>
      </w:r>
      <w:proofErr w:type="spellEnd"/>
      <w:r w:rsidRPr="00EF0572">
        <w:rPr>
          <w:color w:val="001B41" w:themeColor="accent1"/>
        </w:rPr>
        <w:t xml:space="preserve"> odbywają się online i są bezpłatne. </w:t>
      </w:r>
      <w:r w:rsidR="00AC5270" w:rsidRPr="00AC5270">
        <w:rPr>
          <w:color w:val="001B41" w:themeColor="accent1"/>
        </w:rPr>
        <w:t xml:space="preserve">Linki do zapisów znajdują się na stronie: </w:t>
      </w:r>
      <w:r w:rsidR="00AC5270" w:rsidRPr="00AC5270">
        <w:rPr>
          <w:b/>
          <w:bCs/>
          <w:color w:val="001B41" w:themeColor="accent1"/>
        </w:rPr>
        <w:t>https://linktr.ee/interpolska</w:t>
      </w:r>
    </w:p>
    <w:p w14:paraId="01CD5F54" w14:textId="77777777" w:rsidR="00EF0572" w:rsidRPr="00EF0572" w:rsidRDefault="00EF0572" w:rsidP="00EF0572">
      <w:pPr>
        <w:rPr>
          <w:b/>
          <w:bCs/>
          <w:color w:val="001B41" w:themeColor="accent1"/>
        </w:rPr>
      </w:pPr>
    </w:p>
    <w:p w14:paraId="3ECEC3DA" w14:textId="77777777" w:rsidR="00EF0572" w:rsidRPr="00EF0572" w:rsidRDefault="00EF0572" w:rsidP="00EF0572">
      <w:pPr>
        <w:rPr>
          <w:b/>
          <w:bCs/>
          <w:color w:val="001B41" w:themeColor="accent1"/>
        </w:rPr>
      </w:pPr>
      <w:r w:rsidRPr="00EF0572">
        <w:rPr>
          <w:b/>
          <w:bCs/>
          <w:color w:val="001B41" w:themeColor="accent1"/>
        </w:rPr>
        <w:t>O firmie:</w:t>
      </w:r>
    </w:p>
    <w:p w14:paraId="1D3C4DBA" w14:textId="77777777" w:rsidR="00EF0572" w:rsidRPr="00EF0572" w:rsidRDefault="00EF0572" w:rsidP="00EF0572">
      <w:pPr>
        <w:rPr>
          <w:color w:val="001B41" w:themeColor="accent1"/>
        </w:rPr>
      </w:pPr>
      <w:r w:rsidRPr="00EF0572">
        <w:rPr>
          <w:b/>
          <w:bCs/>
          <w:color w:val="001B41" w:themeColor="accent1"/>
        </w:rPr>
        <w:t xml:space="preserve">INTER Polska </w:t>
      </w:r>
      <w:r w:rsidRPr="00EF0572">
        <w:rPr>
          <w:color w:val="001B41" w:themeColor="accent1"/>
        </w:rPr>
        <w:t xml:space="preserve">od ponad 30 lat jest blisko medyków, tworząc dopasowane do ich potrzeb ubezpieczenia zawodowe, majątkowe i życiowe. Doradcy INTER to wykwalifikowani eksperci znający specyfikę branży medycznej. INTER wspiera środowisko medyczne również poprzez inicjatywy edukacyjne i doradcze. </w:t>
      </w:r>
    </w:p>
    <w:p w14:paraId="2D7EA6A6" w14:textId="77777777" w:rsidR="00EF0572" w:rsidRPr="00EF0572" w:rsidRDefault="00EF0572" w:rsidP="00EF0572">
      <w:pPr>
        <w:rPr>
          <w:color w:val="001B41" w:themeColor="accent1"/>
        </w:rPr>
      </w:pPr>
    </w:p>
    <w:p w14:paraId="7BF18F8C" w14:textId="08C4943B" w:rsidR="009E2755" w:rsidRPr="00EF0572" w:rsidRDefault="009E2755" w:rsidP="009E2755">
      <w:pPr>
        <w:rPr>
          <w:color w:val="001B41" w:themeColor="accent1"/>
          <w:szCs w:val="20"/>
        </w:rPr>
      </w:pPr>
    </w:p>
    <w:sectPr w:rsidR="009E2755" w:rsidRPr="00EF0572" w:rsidSect="000B34CE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722" w:right="1418" w:bottom="1418" w:left="1418" w:header="73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022457" w14:textId="77777777" w:rsidR="00650EF4" w:rsidRDefault="00650EF4" w:rsidP="0023685D">
      <w:r>
        <w:separator/>
      </w:r>
    </w:p>
  </w:endnote>
  <w:endnote w:type="continuationSeparator" w:id="0">
    <w:p w14:paraId="1F1F8130" w14:textId="77777777" w:rsidR="00650EF4" w:rsidRDefault="00650EF4" w:rsidP="002368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">
    <w:panose1 w:val="00000500000000000000"/>
    <w:charset w:val="EE"/>
    <w:family w:val="auto"/>
    <w:pitch w:val="variable"/>
    <w:sig w:usb0="20000007" w:usb1="00000000" w:usb2="00000000" w:usb3="00000000" w:csb0="00000193" w:csb1="00000000"/>
  </w:font>
  <w:font w:name="SariPro-Regular">
    <w:panose1 w:val="00000000000000000000"/>
    <w:charset w:val="00"/>
    <w:family w:val="swiss"/>
    <w:notTrueType/>
    <w:pitch w:val="variable"/>
    <w:sig w:usb0="A00000FF" w:usb1="4000205B" w:usb2="00000000" w:usb3="00000000" w:csb0="000000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5000" w:type="pct"/>
      <w:tblBorders>
        <w:top w:val="single" w:sz="4" w:space="0" w:color="494948" w:themeColor="text2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170" w:type="dxa"/>
        <w:left w:w="0" w:type="dxa"/>
      </w:tblCellMar>
      <w:tblLook w:val="04A0" w:firstRow="1" w:lastRow="0" w:firstColumn="1" w:lastColumn="0" w:noHBand="0" w:noVBand="1"/>
    </w:tblPr>
    <w:tblGrid>
      <w:gridCol w:w="3697"/>
      <w:gridCol w:w="2821"/>
      <w:gridCol w:w="1409"/>
      <w:gridCol w:w="1143"/>
    </w:tblGrid>
    <w:tr w:rsidR="000D2635" w:rsidRPr="00C77106" w14:paraId="5BCB48D3" w14:textId="77777777" w:rsidTr="00A43670">
      <w:trPr>
        <w:trHeight w:val="413"/>
      </w:trPr>
      <w:tc>
        <w:tcPr>
          <w:tcW w:w="2038" w:type="pct"/>
        </w:tcPr>
        <w:p w14:paraId="7956E789" w14:textId="77777777" w:rsidR="008A2860" w:rsidRPr="00C77106" w:rsidRDefault="008A2860" w:rsidP="00C77106">
          <w:pPr>
            <w:pStyle w:val="Tekstsoptka"/>
          </w:pPr>
          <w:r w:rsidRPr="00C77106">
            <w:t>Towarzystwo Ubezpieczeń INTER Polska S.A.</w:t>
          </w:r>
        </w:p>
        <w:p w14:paraId="15FD7D77" w14:textId="77777777" w:rsidR="008A2860" w:rsidRPr="00C77106" w:rsidRDefault="008A2860" w:rsidP="00C77106">
          <w:pPr>
            <w:pStyle w:val="Tekstsoptka"/>
          </w:pPr>
          <w:r w:rsidRPr="00C77106">
            <w:t>Sąd Rejonowy dla m.st. Warszawy</w:t>
          </w:r>
        </w:p>
        <w:p w14:paraId="38C2FA19" w14:textId="77777777" w:rsidR="008A2860" w:rsidRPr="00C77106" w:rsidRDefault="008A2860" w:rsidP="00C77106">
          <w:pPr>
            <w:pStyle w:val="Tekstsoptka"/>
          </w:pPr>
          <w:r w:rsidRPr="00C77106">
            <w:t>XII Wydział Gospodarczy Krajowego Rejestru Sądowego</w:t>
          </w:r>
        </w:p>
        <w:p w14:paraId="2B016FF1" w14:textId="77777777" w:rsidR="008A2860" w:rsidRPr="00C77106" w:rsidRDefault="008A2860" w:rsidP="00C77106">
          <w:pPr>
            <w:pStyle w:val="Tekstsoptka"/>
          </w:pPr>
          <w:r w:rsidRPr="00C77106">
            <w:t>Nr KRS: 0000016204</w:t>
          </w:r>
        </w:p>
      </w:tc>
      <w:tc>
        <w:tcPr>
          <w:tcW w:w="1555" w:type="pct"/>
        </w:tcPr>
        <w:p w14:paraId="713048BD" w14:textId="492F83A6" w:rsidR="008A2860" w:rsidRPr="00C77106" w:rsidRDefault="008A2860" w:rsidP="00C77106">
          <w:pPr>
            <w:pStyle w:val="Tekstsoptka"/>
          </w:pPr>
          <w:r w:rsidRPr="00C77106">
            <w:t>Kapitał zakładowy wynosi 35,0 mln zł,</w:t>
          </w:r>
        </w:p>
        <w:p w14:paraId="646372D8" w14:textId="77777777" w:rsidR="008A2860" w:rsidRPr="00C77106" w:rsidRDefault="008A2860" w:rsidP="00C77106">
          <w:pPr>
            <w:pStyle w:val="Tekstsoptka"/>
          </w:pPr>
          <w:r w:rsidRPr="00C77106">
            <w:t>Jest zarejestrowany i w pełni opłacony</w:t>
          </w:r>
        </w:p>
        <w:p w14:paraId="5639AFCB" w14:textId="77777777" w:rsidR="008A2860" w:rsidRPr="00C77106" w:rsidRDefault="008A2860" w:rsidP="00C77106">
          <w:pPr>
            <w:pStyle w:val="Tekstsoptka"/>
          </w:pPr>
          <w:r w:rsidRPr="00C77106">
            <w:t>NIP: 547-02-06-285</w:t>
          </w:r>
        </w:p>
        <w:p w14:paraId="435CC438" w14:textId="5E2177EB" w:rsidR="008A2860" w:rsidRPr="00C77106" w:rsidRDefault="008A2860" w:rsidP="00C77106">
          <w:pPr>
            <w:pStyle w:val="Tekstsoptka"/>
          </w:pPr>
          <w:r w:rsidRPr="00C77106">
            <w:t>REGON: 070024285</w:t>
          </w:r>
        </w:p>
      </w:tc>
      <w:tc>
        <w:tcPr>
          <w:tcW w:w="777" w:type="pct"/>
        </w:tcPr>
        <w:p w14:paraId="58E083B7" w14:textId="77777777" w:rsidR="008A2860" w:rsidRPr="00C77106" w:rsidRDefault="008A2860" w:rsidP="00C77106">
          <w:pPr>
            <w:pStyle w:val="Tekstsoptka"/>
          </w:pPr>
          <w:r w:rsidRPr="00C77106">
            <w:t>Zarząd:</w:t>
          </w:r>
        </w:p>
        <w:p w14:paraId="3829E87C" w14:textId="77777777" w:rsidR="008A2860" w:rsidRPr="00C77106" w:rsidRDefault="008A2860" w:rsidP="00C77106">
          <w:pPr>
            <w:pStyle w:val="Tekstsoptka"/>
          </w:pPr>
          <w:r w:rsidRPr="00C77106">
            <w:t xml:space="preserve">Janusz Szulik </w:t>
          </w:r>
        </w:p>
        <w:p w14:paraId="3AC8B131" w14:textId="77777777" w:rsidR="008A2860" w:rsidRPr="00C77106" w:rsidRDefault="008A2860" w:rsidP="00C77106">
          <w:pPr>
            <w:pStyle w:val="Tekstsoptka"/>
          </w:pPr>
          <w:r w:rsidRPr="00C77106">
            <w:t xml:space="preserve">Marcin </w:t>
          </w:r>
          <w:proofErr w:type="spellStart"/>
          <w:r w:rsidRPr="00C77106">
            <w:t>Andruchewicz</w:t>
          </w:r>
          <w:proofErr w:type="spellEnd"/>
        </w:p>
        <w:p w14:paraId="40427DF7" w14:textId="77777777" w:rsidR="008A2860" w:rsidRPr="00C77106" w:rsidRDefault="008A2860" w:rsidP="00C77106">
          <w:pPr>
            <w:pStyle w:val="Tekstsoptka"/>
          </w:pPr>
          <w:r w:rsidRPr="00C77106">
            <w:t xml:space="preserve">Piotr </w:t>
          </w:r>
          <w:proofErr w:type="spellStart"/>
          <w:r w:rsidRPr="00C77106">
            <w:t>Bonarek</w:t>
          </w:r>
          <w:proofErr w:type="spellEnd"/>
        </w:p>
      </w:tc>
      <w:tc>
        <w:tcPr>
          <w:tcW w:w="630" w:type="pct"/>
        </w:tcPr>
        <w:p w14:paraId="51E74C6A" w14:textId="77777777" w:rsidR="008A2860" w:rsidRPr="00C77106" w:rsidRDefault="008A2860" w:rsidP="00C77106">
          <w:pPr>
            <w:pStyle w:val="Tekstsoptka"/>
          </w:pPr>
        </w:p>
        <w:p w14:paraId="316B56A0" w14:textId="77777777" w:rsidR="008A2860" w:rsidRPr="00C77106" w:rsidRDefault="008A2860" w:rsidP="00C77106">
          <w:pPr>
            <w:pStyle w:val="Tekstsoptka"/>
          </w:pPr>
          <w:r w:rsidRPr="00C77106">
            <w:t>- Prezes Zarządu</w:t>
          </w:r>
        </w:p>
        <w:p w14:paraId="7DE702FA" w14:textId="77777777" w:rsidR="008A2860" w:rsidRPr="00C77106" w:rsidRDefault="008A2860" w:rsidP="00C77106">
          <w:pPr>
            <w:pStyle w:val="Tekstsoptka"/>
          </w:pPr>
          <w:r w:rsidRPr="00C77106">
            <w:t>- Członek Zarządu</w:t>
          </w:r>
        </w:p>
        <w:p w14:paraId="226A1C45" w14:textId="77777777" w:rsidR="008A2860" w:rsidRPr="00C77106" w:rsidRDefault="008A2860" w:rsidP="00C77106">
          <w:pPr>
            <w:pStyle w:val="Tekstsoptka"/>
          </w:pPr>
          <w:r w:rsidRPr="00C77106">
            <w:t>- Członek Zarządu</w:t>
          </w:r>
        </w:p>
      </w:tc>
    </w:tr>
  </w:tbl>
  <w:p w14:paraId="392FBBEC" w14:textId="097C644A" w:rsidR="001F0A8F" w:rsidRPr="00C77106" w:rsidRDefault="001F0A8F" w:rsidP="00C77106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74"/>
      <w:gridCol w:w="2830"/>
      <w:gridCol w:w="1416"/>
      <w:gridCol w:w="1150"/>
    </w:tblGrid>
    <w:tr w:rsidR="008A2860" w14:paraId="402A3315" w14:textId="77777777" w:rsidTr="008A2860">
      <w:tc>
        <w:tcPr>
          <w:tcW w:w="3681" w:type="dxa"/>
        </w:tcPr>
        <w:p w14:paraId="7FD83C91" w14:textId="77777777" w:rsidR="008A2860" w:rsidRPr="0087342A" w:rsidRDefault="008A2860" w:rsidP="008A2860">
          <w:pPr>
            <w:pStyle w:val="Tekstsoptka"/>
          </w:pPr>
          <w:r w:rsidRPr="0087342A">
            <w:t xml:space="preserve">Towarzystwo </w:t>
          </w:r>
          <w:r>
            <w:t>Ubezpieczeń INTER</w:t>
          </w:r>
          <w:r w:rsidRPr="0087342A">
            <w:t xml:space="preserve"> Polska S.A.</w:t>
          </w:r>
        </w:p>
        <w:p w14:paraId="25987679" w14:textId="77777777" w:rsidR="008A2860" w:rsidRPr="0087342A" w:rsidRDefault="008A2860" w:rsidP="008A2860">
          <w:pPr>
            <w:pStyle w:val="Tekstsoptka"/>
          </w:pPr>
          <w:r w:rsidRPr="0087342A">
            <w:t>Sąd Rejonowy dla m.st. Warszawy</w:t>
          </w:r>
        </w:p>
        <w:p w14:paraId="6505B3BB" w14:textId="77777777" w:rsidR="008A2860" w:rsidRPr="0087342A" w:rsidRDefault="008A2860" w:rsidP="008A2860">
          <w:pPr>
            <w:pStyle w:val="Tekstsoptka"/>
          </w:pPr>
          <w:r w:rsidRPr="0087342A">
            <w:t>XII Wydział Gospodarczy Krajowego Rejestru Sądowego</w:t>
          </w:r>
        </w:p>
        <w:p w14:paraId="26CCFA7B" w14:textId="77777777" w:rsidR="008A2860" w:rsidRDefault="008A2860" w:rsidP="008A2860">
          <w:pPr>
            <w:pStyle w:val="Tekstsoptka"/>
            <w:rPr>
              <w:color w:val="A6A6A6" w:themeColor="background1" w:themeShade="A6"/>
              <w:sz w:val="13"/>
              <w:szCs w:val="18"/>
            </w:rPr>
          </w:pPr>
          <w:r w:rsidRPr="0087342A">
            <w:t xml:space="preserve">Nr KRS: </w:t>
          </w:r>
          <w:r w:rsidRPr="005442C2">
            <w:t>0000016204</w:t>
          </w:r>
        </w:p>
      </w:tc>
      <w:tc>
        <w:tcPr>
          <w:tcW w:w="2835" w:type="dxa"/>
        </w:tcPr>
        <w:p w14:paraId="20B20997" w14:textId="77777777" w:rsidR="008A2860" w:rsidRDefault="008A2860" w:rsidP="008A2860">
          <w:pPr>
            <w:pStyle w:val="Tekstsoptka"/>
          </w:pPr>
          <w:r>
            <w:t>Kapitał zakładowy wynosi 35,0 mln zł,</w:t>
          </w:r>
        </w:p>
        <w:p w14:paraId="6926B594" w14:textId="77777777" w:rsidR="008A2860" w:rsidRDefault="008A2860" w:rsidP="008A2860">
          <w:pPr>
            <w:pStyle w:val="Tekstsoptka"/>
          </w:pPr>
          <w:r>
            <w:t>Jest zarejestrowany i w pełni opłacony</w:t>
          </w:r>
        </w:p>
        <w:p w14:paraId="0D10D2CC" w14:textId="77777777" w:rsidR="008A2860" w:rsidRDefault="008A2860" w:rsidP="008A2860">
          <w:pPr>
            <w:pStyle w:val="Tekstsoptka"/>
          </w:pPr>
          <w:r>
            <w:t xml:space="preserve">NIP: </w:t>
          </w:r>
          <w:r w:rsidRPr="005442C2">
            <w:t>547-02-06-285</w:t>
          </w:r>
        </w:p>
        <w:p w14:paraId="5973A264" w14:textId="77777777" w:rsidR="008A2860" w:rsidRPr="0087342A" w:rsidRDefault="008A2860" w:rsidP="008A2860">
          <w:pPr>
            <w:pStyle w:val="Tekstsoptka"/>
          </w:pPr>
          <w:r>
            <w:t>REGON: 070024285</w:t>
          </w:r>
        </w:p>
        <w:p w14:paraId="4429BEB4" w14:textId="77777777" w:rsidR="008A2860" w:rsidRDefault="008A2860" w:rsidP="008A2860">
          <w:pPr>
            <w:pStyle w:val="Tekstsoptka"/>
            <w:rPr>
              <w:color w:val="A6A6A6" w:themeColor="background1" w:themeShade="A6"/>
              <w:sz w:val="13"/>
              <w:szCs w:val="18"/>
            </w:rPr>
          </w:pPr>
        </w:p>
      </w:tc>
      <w:tc>
        <w:tcPr>
          <w:tcW w:w="1417" w:type="dxa"/>
        </w:tcPr>
        <w:p w14:paraId="1085DA35" w14:textId="77777777" w:rsidR="008A2860" w:rsidRDefault="008A2860" w:rsidP="008A2860">
          <w:pPr>
            <w:pStyle w:val="Tekstsoptka"/>
          </w:pPr>
          <w:r>
            <w:t>Zarząd:</w:t>
          </w:r>
        </w:p>
        <w:p w14:paraId="7A10DC6C" w14:textId="77777777" w:rsidR="008A2860" w:rsidRDefault="008A2860" w:rsidP="008A2860">
          <w:pPr>
            <w:pStyle w:val="Tekstsoptka"/>
          </w:pPr>
          <w:r>
            <w:t>Janusz Szulik</w:t>
          </w:r>
          <w:r w:rsidRPr="0087342A">
            <w:t xml:space="preserve"> </w:t>
          </w:r>
        </w:p>
        <w:p w14:paraId="73E50BC6" w14:textId="77777777" w:rsidR="008A2860" w:rsidRDefault="008A2860" w:rsidP="008A2860">
          <w:pPr>
            <w:pStyle w:val="Tekstsoptka"/>
          </w:pPr>
          <w:r>
            <w:t xml:space="preserve">Marcin </w:t>
          </w:r>
          <w:proofErr w:type="spellStart"/>
          <w:r>
            <w:t>Andruchewicz</w:t>
          </w:r>
          <w:proofErr w:type="spellEnd"/>
        </w:p>
        <w:p w14:paraId="3501A48A" w14:textId="77777777" w:rsidR="008A2860" w:rsidRPr="0087342A" w:rsidRDefault="008A2860" w:rsidP="008A2860">
          <w:pPr>
            <w:pStyle w:val="Tekstsoptka"/>
          </w:pPr>
          <w:r>
            <w:t xml:space="preserve">Piotr </w:t>
          </w:r>
          <w:proofErr w:type="spellStart"/>
          <w:r>
            <w:t>Bonarek</w:t>
          </w:r>
          <w:proofErr w:type="spellEnd"/>
        </w:p>
      </w:tc>
      <w:tc>
        <w:tcPr>
          <w:tcW w:w="1151" w:type="dxa"/>
        </w:tcPr>
        <w:p w14:paraId="1B12147B" w14:textId="77777777" w:rsidR="008A2860" w:rsidRDefault="008A2860" w:rsidP="008A2860">
          <w:pPr>
            <w:pStyle w:val="Tekstsoptka"/>
          </w:pPr>
        </w:p>
        <w:p w14:paraId="1FA87E10" w14:textId="77777777" w:rsidR="008A2860" w:rsidRDefault="008A2860" w:rsidP="008A2860">
          <w:pPr>
            <w:pStyle w:val="Tekstsoptka"/>
          </w:pPr>
          <w:r>
            <w:t>- Prezes Zarządu</w:t>
          </w:r>
        </w:p>
        <w:p w14:paraId="1DF8FB50" w14:textId="77777777" w:rsidR="008A2860" w:rsidRDefault="008A2860" w:rsidP="008A2860">
          <w:pPr>
            <w:pStyle w:val="Tekstsoptka"/>
          </w:pPr>
          <w:r>
            <w:t>- Członek Zarządu</w:t>
          </w:r>
        </w:p>
        <w:p w14:paraId="73CDFB2F" w14:textId="77777777" w:rsidR="008A2860" w:rsidRDefault="008A2860" w:rsidP="008A2860">
          <w:pPr>
            <w:pStyle w:val="Tekstsoptka"/>
          </w:pPr>
          <w:r>
            <w:t>- Członek Zarządu</w:t>
          </w:r>
        </w:p>
      </w:tc>
    </w:tr>
  </w:tbl>
  <w:p w14:paraId="69D0BEE5" w14:textId="56366547" w:rsidR="00C433EE" w:rsidRPr="008A2860" w:rsidRDefault="00C433EE" w:rsidP="008A2860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273D7E" w14:textId="77777777" w:rsidR="00650EF4" w:rsidRDefault="00650EF4" w:rsidP="0023685D">
      <w:r>
        <w:separator/>
      </w:r>
    </w:p>
  </w:footnote>
  <w:footnote w:type="continuationSeparator" w:id="0">
    <w:p w14:paraId="2625E527" w14:textId="77777777" w:rsidR="00650EF4" w:rsidRDefault="00650EF4" w:rsidP="002368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DFB110" w14:textId="77777777" w:rsidR="008A2860" w:rsidRDefault="008A2860" w:rsidP="008A2860">
    <w:pPr>
      <w:pStyle w:val="Nagwek"/>
    </w:pPr>
    <w:r w:rsidRPr="00031B08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78988561" wp14:editId="0E41E0E3">
          <wp:simplePos x="0" y="0"/>
          <wp:positionH relativeFrom="column">
            <wp:posOffset>-1298</wp:posOffset>
          </wp:positionH>
          <wp:positionV relativeFrom="page">
            <wp:posOffset>575945</wp:posOffset>
          </wp:positionV>
          <wp:extent cx="1440000" cy="576000"/>
          <wp:effectExtent l="0" t="0" r="8255" b="0"/>
          <wp:wrapNone/>
          <wp:docPr id="1196642714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245885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l="20971" t="38431" r="20920" b="38332"/>
                  <a:stretch/>
                </pic:blipFill>
                <pic:spPr bwMode="auto">
                  <a:xfrm>
                    <a:off x="0" y="0"/>
                    <a:ext cx="1440000" cy="576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B10283" w14:textId="6897B337" w:rsidR="0038364E" w:rsidRPr="008A2860" w:rsidRDefault="0038364E" w:rsidP="008A286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EF39D4" w14:textId="1BA3EB79" w:rsidR="00C433EE" w:rsidRDefault="00031B08">
    <w:pPr>
      <w:pStyle w:val="Nagwek"/>
    </w:pPr>
    <w:r w:rsidRPr="00031B08">
      <w:rPr>
        <w:noProof/>
        <w:lang w:eastAsia="pl-PL"/>
      </w:rPr>
      <w:drawing>
        <wp:anchor distT="0" distB="0" distL="114300" distR="114300" simplePos="0" relativeHeight="251697152" behindDoc="0" locked="0" layoutInCell="1" allowOverlap="1" wp14:anchorId="2F9AADED" wp14:editId="42F9DFAA">
          <wp:simplePos x="0" y="0"/>
          <wp:positionH relativeFrom="column">
            <wp:posOffset>-1298</wp:posOffset>
          </wp:positionH>
          <wp:positionV relativeFrom="page">
            <wp:posOffset>575945</wp:posOffset>
          </wp:positionV>
          <wp:extent cx="1440000" cy="576000"/>
          <wp:effectExtent l="0" t="0" r="8255" b="0"/>
          <wp:wrapNone/>
          <wp:docPr id="1426482115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245885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rcRect l="20971" t="38431" r="20920" b="38332"/>
                  <a:stretch/>
                </pic:blipFill>
                <pic:spPr bwMode="auto">
                  <a:xfrm>
                    <a:off x="0" y="0"/>
                    <a:ext cx="1440000" cy="576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9.2pt;height:9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" o:bullet="t">
        <v:imagedata r:id="rId1" o:title="" cropbottom="-1365f" cropleft="-7198f" cropright="-5683f"/>
      </v:shape>
    </w:pict>
  </w:numPicBullet>
  <w:numPicBullet w:numPicBulletId="1">
    <w:pict>
      <v:shape id="_x0000_i1067" type="#_x0000_t75" style="width:9.2pt;height:9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" o:bullet="t">
        <v:imagedata r:id="rId2" o:title="" cropbottom="-1136f" cropright="-1440f"/>
      </v:shape>
    </w:pict>
  </w:numPicBullet>
  <w:abstractNum w:abstractNumId="0" w15:restartNumberingAfterBreak="0">
    <w:nsid w:val="0430595D"/>
    <w:multiLevelType w:val="hybridMultilevel"/>
    <w:tmpl w:val="3B825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D3F80"/>
    <w:multiLevelType w:val="hybridMultilevel"/>
    <w:tmpl w:val="A09649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1A1F29"/>
    <w:multiLevelType w:val="hybridMultilevel"/>
    <w:tmpl w:val="3470F5DC"/>
    <w:lvl w:ilvl="0" w:tplc="B1B86D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DC0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9654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BCF6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5EEC4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AF2E6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30D5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D6FB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C2A23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5173518"/>
    <w:multiLevelType w:val="hybridMultilevel"/>
    <w:tmpl w:val="357058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76104"/>
    <w:multiLevelType w:val="hybridMultilevel"/>
    <w:tmpl w:val="5F42E0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195708">
    <w:abstractNumId w:val="2"/>
  </w:num>
  <w:num w:numId="2" w16cid:durableId="190455971">
    <w:abstractNumId w:val="0"/>
  </w:num>
  <w:num w:numId="3" w16cid:durableId="1243103751">
    <w:abstractNumId w:val="1"/>
  </w:num>
  <w:num w:numId="4" w16cid:durableId="2032954787">
    <w:abstractNumId w:val="3"/>
  </w:num>
  <w:num w:numId="5" w16cid:durableId="14866223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85D"/>
    <w:rsid w:val="00001C2D"/>
    <w:rsid w:val="00007A5F"/>
    <w:rsid w:val="00011EF8"/>
    <w:rsid w:val="00031A2C"/>
    <w:rsid w:val="00031B08"/>
    <w:rsid w:val="000338B1"/>
    <w:rsid w:val="00047E0B"/>
    <w:rsid w:val="00062A2C"/>
    <w:rsid w:val="00073673"/>
    <w:rsid w:val="000846D9"/>
    <w:rsid w:val="000904B5"/>
    <w:rsid w:val="000A0F75"/>
    <w:rsid w:val="000B34CE"/>
    <w:rsid w:val="000D2635"/>
    <w:rsid w:val="000D4C41"/>
    <w:rsid w:val="00115017"/>
    <w:rsid w:val="001208F2"/>
    <w:rsid w:val="001378CF"/>
    <w:rsid w:val="00141317"/>
    <w:rsid w:val="001440E2"/>
    <w:rsid w:val="001670BB"/>
    <w:rsid w:val="00190D59"/>
    <w:rsid w:val="00195744"/>
    <w:rsid w:val="001A24E1"/>
    <w:rsid w:val="001A5B66"/>
    <w:rsid w:val="001B0862"/>
    <w:rsid w:val="001F0A8F"/>
    <w:rsid w:val="00200447"/>
    <w:rsid w:val="00201115"/>
    <w:rsid w:val="002300FE"/>
    <w:rsid w:val="00231DED"/>
    <w:rsid w:val="0023685D"/>
    <w:rsid w:val="00262344"/>
    <w:rsid w:val="00262FE8"/>
    <w:rsid w:val="002651D0"/>
    <w:rsid w:val="002841DC"/>
    <w:rsid w:val="00296ED6"/>
    <w:rsid w:val="002B4A0F"/>
    <w:rsid w:val="002C3464"/>
    <w:rsid w:val="002F310C"/>
    <w:rsid w:val="00312656"/>
    <w:rsid w:val="00334368"/>
    <w:rsid w:val="00351C29"/>
    <w:rsid w:val="00360359"/>
    <w:rsid w:val="00363973"/>
    <w:rsid w:val="0037213F"/>
    <w:rsid w:val="00373378"/>
    <w:rsid w:val="0038364E"/>
    <w:rsid w:val="00391245"/>
    <w:rsid w:val="00392B2F"/>
    <w:rsid w:val="003A38D9"/>
    <w:rsid w:val="003B7BC3"/>
    <w:rsid w:val="003C676F"/>
    <w:rsid w:val="003E391D"/>
    <w:rsid w:val="00460DD7"/>
    <w:rsid w:val="004749FC"/>
    <w:rsid w:val="00484444"/>
    <w:rsid w:val="0049437C"/>
    <w:rsid w:val="004A4699"/>
    <w:rsid w:val="004A7DDE"/>
    <w:rsid w:val="004B7E8A"/>
    <w:rsid w:val="004E58D9"/>
    <w:rsid w:val="004F2D70"/>
    <w:rsid w:val="00502A5E"/>
    <w:rsid w:val="005074AD"/>
    <w:rsid w:val="0051108C"/>
    <w:rsid w:val="00511221"/>
    <w:rsid w:val="00523623"/>
    <w:rsid w:val="00534909"/>
    <w:rsid w:val="005442C2"/>
    <w:rsid w:val="00555383"/>
    <w:rsid w:val="00562362"/>
    <w:rsid w:val="0058499A"/>
    <w:rsid w:val="00592394"/>
    <w:rsid w:val="00596D07"/>
    <w:rsid w:val="005A3A8E"/>
    <w:rsid w:val="005B2EE0"/>
    <w:rsid w:val="005D0DD2"/>
    <w:rsid w:val="0060376D"/>
    <w:rsid w:val="0061286B"/>
    <w:rsid w:val="00616149"/>
    <w:rsid w:val="00616766"/>
    <w:rsid w:val="00650EF4"/>
    <w:rsid w:val="006772BF"/>
    <w:rsid w:val="006B138F"/>
    <w:rsid w:val="006C1E05"/>
    <w:rsid w:val="006E4690"/>
    <w:rsid w:val="00702F25"/>
    <w:rsid w:val="00714AF9"/>
    <w:rsid w:val="00725A3B"/>
    <w:rsid w:val="007304BE"/>
    <w:rsid w:val="007567C3"/>
    <w:rsid w:val="007625C4"/>
    <w:rsid w:val="007656D6"/>
    <w:rsid w:val="00773057"/>
    <w:rsid w:val="00774FD9"/>
    <w:rsid w:val="00776338"/>
    <w:rsid w:val="007862B0"/>
    <w:rsid w:val="0079591E"/>
    <w:rsid w:val="007C0A4F"/>
    <w:rsid w:val="007D1700"/>
    <w:rsid w:val="007F0632"/>
    <w:rsid w:val="00804B55"/>
    <w:rsid w:val="00807E69"/>
    <w:rsid w:val="008313A5"/>
    <w:rsid w:val="00857F4E"/>
    <w:rsid w:val="00867900"/>
    <w:rsid w:val="00870CCA"/>
    <w:rsid w:val="0087342A"/>
    <w:rsid w:val="0088485D"/>
    <w:rsid w:val="00887884"/>
    <w:rsid w:val="00892986"/>
    <w:rsid w:val="008A2860"/>
    <w:rsid w:val="008A2940"/>
    <w:rsid w:val="008B73D6"/>
    <w:rsid w:val="008B75BC"/>
    <w:rsid w:val="008D58E9"/>
    <w:rsid w:val="009057C6"/>
    <w:rsid w:val="00914A24"/>
    <w:rsid w:val="0095487C"/>
    <w:rsid w:val="009555B5"/>
    <w:rsid w:val="00973293"/>
    <w:rsid w:val="009928EB"/>
    <w:rsid w:val="009E2755"/>
    <w:rsid w:val="00A43670"/>
    <w:rsid w:val="00A45172"/>
    <w:rsid w:val="00A619AE"/>
    <w:rsid w:val="00A972E1"/>
    <w:rsid w:val="00AA24CD"/>
    <w:rsid w:val="00AC5270"/>
    <w:rsid w:val="00AF4477"/>
    <w:rsid w:val="00B10022"/>
    <w:rsid w:val="00B26137"/>
    <w:rsid w:val="00B9574A"/>
    <w:rsid w:val="00BA7FB3"/>
    <w:rsid w:val="00BC3AE6"/>
    <w:rsid w:val="00BD72EE"/>
    <w:rsid w:val="00BF2BB7"/>
    <w:rsid w:val="00BF7F01"/>
    <w:rsid w:val="00C05EA1"/>
    <w:rsid w:val="00C150CC"/>
    <w:rsid w:val="00C27E59"/>
    <w:rsid w:val="00C32A80"/>
    <w:rsid w:val="00C35264"/>
    <w:rsid w:val="00C41991"/>
    <w:rsid w:val="00C433EE"/>
    <w:rsid w:val="00C77106"/>
    <w:rsid w:val="00C92D56"/>
    <w:rsid w:val="00C95754"/>
    <w:rsid w:val="00CB0A46"/>
    <w:rsid w:val="00CE2E2B"/>
    <w:rsid w:val="00CE475B"/>
    <w:rsid w:val="00CF0602"/>
    <w:rsid w:val="00D10A67"/>
    <w:rsid w:val="00D17BCE"/>
    <w:rsid w:val="00D222DB"/>
    <w:rsid w:val="00D2516F"/>
    <w:rsid w:val="00D35E70"/>
    <w:rsid w:val="00D47AC6"/>
    <w:rsid w:val="00D62D9D"/>
    <w:rsid w:val="00DC6D55"/>
    <w:rsid w:val="00DF1C9C"/>
    <w:rsid w:val="00E1214A"/>
    <w:rsid w:val="00E171E9"/>
    <w:rsid w:val="00E200BD"/>
    <w:rsid w:val="00E245BD"/>
    <w:rsid w:val="00E300C7"/>
    <w:rsid w:val="00E329DA"/>
    <w:rsid w:val="00E508CC"/>
    <w:rsid w:val="00E518B8"/>
    <w:rsid w:val="00E641CD"/>
    <w:rsid w:val="00E663FF"/>
    <w:rsid w:val="00E93507"/>
    <w:rsid w:val="00E96C40"/>
    <w:rsid w:val="00EF0572"/>
    <w:rsid w:val="00F055EB"/>
    <w:rsid w:val="00F37ECB"/>
    <w:rsid w:val="00F40202"/>
    <w:rsid w:val="00F43DD7"/>
    <w:rsid w:val="00F50DAA"/>
    <w:rsid w:val="00F516B7"/>
    <w:rsid w:val="00F63752"/>
    <w:rsid w:val="00F63DF2"/>
    <w:rsid w:val="00F75E36"/>
    <w:rsid w:val="00FC1E34"/>
    <w:rsid w:val="00FD2E20"/>
    <w:rsid w:val="00FD4DAC"/>
    <w:rsid w:val="00FE23C5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16D265"/>
  <w15:docId w15:val="{FE99D786-248D-4E56-97C3-5BD48A8A7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1115"/>
    <w:pPr>
      <w:spacing w:after="160" w:line="281" w:lineRule="auto"/>
      <w:jc w:val="both"/>
    </w:pPr>
    <w:rPr>
      <w:color w:val="494948" w:themeColor="text1"/>
      <w:sz w:val="20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D62D9D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semiHidden/>
    <w:unhideWhenUsed/>
    <w:qFormat/>
    <w:rsid w:val="00D62D9D"/>
    <w:pPr>
      <w:keepNext/>
      <w:keepLines/>
      <w:spacing w:before="40"/>
      <w:outlineLvl w:val="1"/>
    </w:pPr>
    <w:rPr>
      <w:rFonts w:eastAsiaTheme="majorEastAsia" w:cstheme="majorBidi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2D9D"/>
    <w:rPr>
      <w:rFonts w:ascii="SariPro-Regular" w:eastAsiaTheme="majorEastAsia" w:hAnsi="SariPro-Regular" w:cstheme="majorBidi"/>
      <w:color w:val="494948" w:themeColor="text1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2D9D"/>
    <w:rPr>
      <w:rFonts w:ascii="SariPro-Regular" w:eastAsiaTheme="majorEastAsia" w:hAnsi="SariPro-Regular" w:cstheme="majorBidi"/>
      <w:color w:val="494948" w:themeColor="text1"/>
      <w:sz w:val="26"/>
      <w:szCs w:val="26"/>
    </w:rPr>
  </w:style>
  <w:style w:type="paragraph" w:styleId="Tytu">
    <w:name w:val="Title"/>
    <w:basedOn w:val="Normalny"/>
    <w:next w:val="Normalny"/>
    <w:link w:val="TytuZnak"/>
    <w:autoRedefine/>
    <w:uiPriority w:val="10"/>
    <w:qFormat/>
    <w:rsid w:val="00D62D9D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2D9D"/>
    <w:rPr>
      <w:rFonts w:ascii="SariPro-Regular" w:eastAsiaTheme="majorEastAsia" w:hAnsi="SariPro-Regular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autoRedefine/>
    <w:uiPriority w:val="11"/>
    <w:qFormat/>
    <w:rsid w:val="008A2860"/>
    <w:pPr>
      <w:numPr>
        <w:ilvl w:val="1"/>
      </w:numPr>
      <w:tabs>
        <w:tab w:val="left" w:pos="227"/>
      </w:tabs>
    </w:pPr>
    <w:rPr>
      <w:rFonts w:eastAsiaTheme="minorEastAsia"/>
      <w:color w:val="898988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8A2860"/>
    <w:rPr>
      <w:rFonts w:ascii="Barlow" w:eastAsiaTheme="minorEastAsia" w:hAnsi="Barlow"/>
      <w:color w:val="898988" w:themeColor="text1" w:themeTint="A5"/>
      <w:spacing w:val="15"/>
      <w:sz w:val="22"/>
      <w:szCs w:val="22"/>
    </w:rPr>
  </w:style>
  <w:style w:type="character" w:styleId="Pogrubienie">
    <w:name w:val="Strong"/>
    <w:basedOn w:val="Domylnaczcionkaakapitu"/>
    <w:uiPriority w:val="22"/>
    <w:qFormat/>
    <w:rsid w:val="00FE23C5"/>
    <w:rPr>
      <w:rFonts w:ascii="Barlow" w:hAnsi="Barlow"/>
      <w:b/>
      <w:bCs/>
      <w:i w:val="0"/>
      <w:color w:val="001F42"/>
    </w:rPr>
  </w:style>
  <w:style w:type="paragraph" w:styleId="Nagwek">
    <w:name w:val="header"/>
    <w:basedOn w:val="Normalny"/>
    <w:link w:val="NagwekZnak"/>
    <w:uiPriority w:val="99"/>
    <w:unhideWhenUsed/>
    <w:rsid w:val="002368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3685D"/>
    <w:rPr>
      <w:rFonts w:ascii="SariPro-Regular" w:hAnsi="SariPro-Regular"/>
      <w:sz w:val="20"/>
    </w:rPr>
  </w:style>
  <w:style w:type="paragraph" w:styleId="Stopka">
    <w:name w:val="footer"/>
    <w:basedOn w:val="Normalny"/>
    <w:link w:val="StopkaZnak"/>
    <w:uiPriority w:val="99"/>
    <w:unhideWhenUsed/>
    <w:rsid w:val="002368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685D"/>
    <w:rPr>
      <w:rFonts w:ascii="SariPro-Regular" w:hAnsi="SariPro-Regular"/>
      <w:sz w:val="20"/>
    </w:rPr>
  </w:style>
  <w:style w:type="table" w:styleId="Tabela-Siatka">
    <w:name w:val="Table Grid"/>
    <w:basedOn w:val="Standardowy"/>
    <w:uiPriority w:val="39"/>
    <w:rsid w:val="006E46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05EA1"/>
    <w:rPr>
      <w:color w:val="5F5F5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05EA1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FD2E20"/>
    <w:pPr>
      <w:ind w:left="720"/>
      <w:contextualSpacing/>
    </w:pPr>
  </w:style>
  <w:style w:type="paragraph" w:customStyle="1" w:styleId="Adres">
    <w:name w:val="Adres"/>
    <w:basedOn w:val="Normalny"/>
    <w:qFormat/>
    <w:rsid w:val="008A2860"/>
    <w:pPr>
      <w:spacing w:after="0" w:line="276" w:lineRule="auto"/>
    </w:pPr>
  </w:style>
  <w:style w:type="paragraph" w:customStyle="1" w:styleId="AdresImieNazwisko">
    <w:name w:val="Adres_Imie_Nazwisko"/>
    <w:basedOn w:val="Adres"/>
    <w:qFormat/>
    <w:rsid w:val="00867900"/>
    <w:rPr>
      <w:b/>
      <w:color w:val="001B41" w:themeColor="accent1"/>
    </w:rPr>
  </w:style>
  <w:style w:type="paragraph" w:customStyle="1" w:styleId="AdresInterNazwa">
    <w:name w:val="Adres_Inter_Nazwa"/>
    <w:basedOn w:val="Normalny"/>
    <w:qFormat/>
    <w:rsid w:val="00C92D56"/>
    <w:pPr>
      <w:spacing w:after="0" w:line="276" w:lineRule="auto"/>
    </w:pPr>
    <w:rPr>
      <w:b/>
      <w:bCs/>
      <w:color w:val="001B41" w:themeColor="accent1"/>
      <w:sz w:val="16"/>
      <w:szCs w:val="32"/>
    </w:rPr>
  </w:style>
  <w:style w:type="paragraph" w:customStyle="1" w:styleId="AdresInter">
    <w:name w:val="Adres_Inter"/>
    <w:basedOn w:val="Normalny"/>
    <w:qFormat/>
    <w:rsid w:val="008A2860"/>
    <w:pPr>
      <w:spacing w:after="0" w:line="276" w:lineRule="auto"/>
    </w:pPr>
    <w:rPr>
      <w:sz w:val="16"/>
      <w:szCs w:val="21"/>
    </w:rPr>
  </w:style>
  <w:style w:type="paragraph" w:customStyle="1" w:styleId="Miejscowoscdata">
    <w:name w:val="Miejscowosc_data"/>
    <w:basedOn w:val="Normalny"/>
    <w:qFormat/>
    <w:rsid w:val="008A2860"/>
    <w:pPr>
      <w:spacing w:after="200"/>
    </w:pPr>
  </w:style>
  <w:style w:type="paragraph" w:customStyle="1" w:styleId="Tematwiadomosci">
    <w:name w:val="Temat_wiadomosci"/>
    <w:basedOn w:val="Normalny"/>
    <w:qFormat/>
    <w:rsid w:val="000D2635"/>
    <w:pPr>
      <w:spacing w:before="720" w:after="720"/>
    </w:pPr>
    <w:rPr>
      <w:b/>
      <w:bCs/>
      <w:color w:val="001E42"/>
    </w:rPr>
  </w:style>
  <w:style w:type="paragraph" w:customStyle="1" w:styleId="Tekstsoptka">
    <w:name w:val="Tekst_soptka"/>
    <w:basedOn w:val="Normalny"/>
    <w:qFormat/>
    <w:rsid w:val="008A2860"/>
    <w:pPr>
      <w:spacing w:after="0" w:line="240" w:lineRule="auto"/>
      <w:jc w:val="left"/>
    </w:pPr>
    <w:rPr>
      <w:sz w:val="1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57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574A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9574A"/>
    <w:rPr>
      <w:color w:val="494948" w:themeColor="text1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57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574A"/>
    <w:rPr>
      <w:b/>
      <w:bCs/>
      <w:color w:val="494948" w:themeColor="text1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57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574A"/>
    <w:rPr>
      <w:rFonts w:ascii="Segoe UI" w:hAnsi="Segoe UI" w:cs="Segoe UI"/>
      <w:color w:val="494948" w:themeColor="text1"/>
      <w:sz w:val="18"/>
      <w:szCs w:val="18"/>
    </w:rPr>
  </w:style>
  <w:style w:type="paragraph" w:styleId="Poprawka">
    <w:name w:val="Revision"/>
    <w:hidden/>
    <w:uiPriority w:val="99"/>
    <w:semiHidden/>
    <w:rsid w:val="00616766"/>
    <w:rPr>
      <w:color w:val="494948" w:themeColor="tex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23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Inter_Ubezpieczenia">
  <a:themeElements>
    <a:clrScheme name="Inter Ubezpieczenia">
      <a:dk1>
        <a:srgbClr val="494948"/>
      </a:dk1>
      <a:lt1>
        <a:sysClr val="window" lastClr="FFFFFF"/>
      </a:lt1>
      <a:dk2>
        <a:srgbClr val="494948"/>
      </a:dk2>
      <a:lt2>
        <a:srgbClr val="F8F8F8"/>
      </a:lt2>
      <a:accent1>
        <a:srgbClr val="001B41"/>
      </a:accent1>
      <a:accent2>
        <a:srgbClr val="DEDC00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Inter Ubezpieczenia">
      <a:majorFont>
        <a:latin typeface="Barlow"/>
        <a:ea typeface=""/>
        <a:cs typeface=""/>
      </a:majorFont>
      <a:minorFont>
        <a:latin typeface="Barlow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BC257-27CC-4FFA-AA1F-DAAD64625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Grochowina</dc:creator>
  <cp:keywords/>
  <dc:description/>
  <cp:lastModifiedBy>Monika Dominik</cp:lastModifiedBy>
  <cp:revision>3</cp:revision>
  <cp:lastPrinted>2024-01-24T12:22:00Z</cp:lastPrinted>
  <dcterms:created xsi:type="dcterms:W3CDTF">2024-12-06T06:50:00Z</dcterms:created>
  <dcterms:modified xsi:type="dcterms:W3CDTF">2024-12-06T08:20:00Z</dcterms:modified>
</cp:coreProperties>
</file>